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5259" w14:textId="554D1AE5" w:rsidR="00EC7B4C" w:rsidRDefault="00EC7B4C" w:rsidP="00B076EB">
      <w:pPr>
        <w:rPr>
          <w:rFonts w:ascii="Times New Roman" w:hAnsi="Times New Roman" w:cs="Times New Roman"/>
        </w:rPr>
      </w:pPr>
      <w:r>
        <w:rPr>
          <w:noProof/>
        </w:rPr>
        <w:drawing>
          <wp:inline distT="0" distB="0" distL="0" distR="0" wp14:anchorId="69D2183C" wp14:editId="5BACA445">
            <wp:extent cx="1781175" cy="1896951"/>
            <wp:effectExtent l="0" t="0" r="0" b="0"/>
            <wp:docPr id="2098858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2756" cy="1898635"/>
                    </a:xfrm>
                    <a:prstGeom prst="rect">
                      <a:avLst/>
                    </a:prstGeom>
                    <a:noFill/>
                  </pic:spPr>
                </pic:pic>
              </a:graphicData>
            </a:graphic>
          </wp:inline>
        </w:drawing>
      </w:r>
    </w:p>
    <w:p w14:paraId="031AB3BF" w14:textId="5D5D2976" w:rsidR="00862BB0" w:rsidRDefault="00862BB0" w:rsidP="00862BB0">
      <w:pPr>
        <w:jc w:val="right"/>
        <w:rPr>
          <w:rFonts w:ascii="Times New Roman" w:hAnsi="Times New Roman" w:cs="Times New Roman"/>
        </w:rPr>
      </w:pPr>
      <w:r>
        <w:rPr>
          <w:rFonts w:ascii="Times New Roman" w:hAnsi="Times New Roman" w:cs="Times New Roman"/>
        </w:rPr>
        <w:t xml:space="preserve">January </w:t>
      </w:r>
      <w:r w:rsidR="00145CD2">
        <w:rPr>
          <w:rFonts w:ascii="Times New Roman" w:hAnsi="Times New Roman" w:cs="Times New Roman"/>
        </w:rPr>
        <w:t>30</w:t>
      </w:r>
      <w:r>
        <w:rPr>
          <w:rFonts w:ascii="Times New Roman" w:hAnsi="Times New Roman" w:cs="Times New Roman"/>
        </w:rPr>
        <w:t>, 202</w:t>
      </w:r>
      <w:r w:rsidR="00145CD2">
        <w:rPr>
          <w:rFonts w:ascii="Times New Roman" w:hAnsi="Times New Roman" w:cs="Times New Roman"/>
        </w:rPr>
        <w:t>6</w:t>
      </w:r>
    </w:p>
    <w:p w14:paraId="39C77EF3" w14:textId="77777777" w:rsidR="00862BB0" w:rsidRPr="00B076EB" w:rsidRDefault="00862BB0" w:rsidP="00862BB0">
      <w:pPr>
        <w:jc w:val="right"/>
        <w:rPr>
          <w:rFonts w:ascii="Times New Roman" w:hAnsi="Times New Roman" w:cs="Times New Roman"/>
        </w:rPr>
      </w:pPr>
    </w:p>
    <w:p w14:paraId="3B66756F" w14:textId="0C76D339" w:rsidR="00BC4B23" w:rsidRDefault="00862BB0" w:rsidP="00862BB0">
      <w:pPr>
        <w:spacing w:after="0" w:line="240" w:lineRule="auto"/>
        <w:jc w:val="center"/>
        <w:rPr>
          <w:rFonts w:ascii="Times New Roman" w:hAnsi="Times New Roman" w:cs="Times New Roman"/>
          <w:b/>
          <w:bCs/>
          <w:u w:val="single"/>
        </w:rPr>
      </w:pPr>
      <w:r w:rsidRPr="00862BB0">
        <w:rPr>
          <w:rFonts w:ascii="Times New Roman" w:hAnsi="Times New Roman" w:cs="Times New Roman"/>
          <w:b/>
          <w:bCs/>
          <w:u w:val="single"/>
        </w:rPr>
        <w:t>REQUEST FOR GRANT PROPOSALS</w:t>
      </w:r>
      <w:r>
        <w:rPr>
          <w:rFonts w:ascii="Times New Roman" w:hAnsi="Times New Roman" w:cs="Times New Roman"/>
          <w:b/>
          <w:bCs/>
          <w:u w:val="single"/>
        </w:rPr>
        <w:t xml:space="preserve"> 202</w:t>
      </w:r>
      <w:r w:rsidR="00145CD2">
        <w:rPr>
          <w:rFonts w:ascii="Times New Roman" w:hAnsi="Times New Roman" w:cs="Times New Roman"/>
          <w:b/>
          <w:bCs/>
          <w:u w:val="single"/>
        </w:rPr>
        <w:t>6</w:t>
      </w:r>
    </w:p>
    <w:p w14:paraId="184B31C3" w14:textId="77777777" w:rsidR="00862BB0" w:rsidRDefault="00862BB0" w:rsidP="00862BB0">
      <w:pPr>
        <w:spacing w:after="0" w:line="240" w:lineRule="auto"/>
        <w:jc w:val="center"/>
        <w:rPr>
          <w:rFonts w:ascii="Times New Roman" w:hAnsi="Times New Roman" w:cs="Times New Roman"/>
          <w:b/>
          <w:bCs/>
          <w:u w:val="single"/>
        </w:rPr>
      </w:pPr>
    </w:p>
    <w:p w14:paraId="464A4DCE" w14:textId="2D1E04CB" w:rsidR="00862BB0" w:rsidRPr="00862BB0" w:rsidRDefault="00862BB0" w:rsidP="00862BB0">
      <w:pPr>
        <w:spacing w:after="0" w:line="240" w:lineRule="auto"/>
        <w:jc w:val="both"/>
        <w:rPr>
          <w:rFonts w:ascii="Times New Roman" w:hAnsi="Times New Roman" w:cs="Times New Roman"/>
          <w:i/>
          <w:iCs/>
        </w:rPr>
      </w:pPr>
      <w:r w:rsidRPr="00862BB0">
        <w:rPr>
          <w:rFonts w:ascii="Times New Roman" w:hAnsi="Times New Roman" w:cs="Times New Roman"/>
          <w:i/>
          <w:iCs/>
        </w:rPr>
        <w:t>The International Women’s Club of Bermuda (IWC) is pleased to announce its 202</w:t>
      </w:r>
      <w:r w:rsidR="00145CD2">
        <w:rPr>
          <w:rFonts w:ascii="Times New Roman" w:hAnsi="Times New Roman" w:cs="Times New Roman"/>
          <w:i/>
          <w:iCs/>
        </w:rPr>
        <w:t>6</w:t>
      </w:r>
      <w:r w:rsidRPr="00862BB0">
        <w:rPr>
          <w:rFonts w:ascii="Times New Roman" w:hAnsi="Times New Roman" w:cs="Times New Roman"/>
          <w:i/>
          <w:iCs/>
        </w:rPr>
        <w:t xml:space="preserve"> grant cycle</w:t>
      </w:r>
      <w:r w:rsidR="00714954">
        <w:rPr>
          <w:rFonts w:ascii="Times New Roman" w:hAnsi="Times New Roman" w:cs="Times New Roman"/>
          <w:i/>
          <w:iCs/>
        </w:rPr>
        <w:t>!</w:t>
      </w:r>
      <w:r w:rsidRPr="00862BB0">
        <w:rPr>
          <w:rFonts w:ascii="Times New Roman" w:hAnsi="Times New Roman" w:cs="Times New Roman"/>
          <w:i/>
          <w:iCs/>
        </w:rPr>
        <w:t xml:space="preserve"> </w:t>
      </w:r>
    </w:p>
    <w:p w14:paraId="76F3AB32" w14:textId="77777777" w:rsidR="00862BB0" w:rsidRDefault="00862BB0" w:rsidP="00862BB0">
      <w:pPr>
        <w:spacing w:after="0" w:line="240" w:lineRule="auto"/>
        <w:jc w:val="both"/>
        <w:rPr>
          <w:rFonts w:ascii="Times New Roman" w:hAnsi="Times New Roman" w:cs="Times New Roman"/>
        </w:rPr>
      </w:pPr>
    </w:p>
    <w:p w14:paraId="74BC86CC" w14:textId="0D29489C" w:rsidR="00862BB0" w:rsidRDefault="00862BB0" w:rsidP="00862BB0">
      <w:pPr>
        <w:spacing w:after="0" w:line="240" w:lineRule="auto"/>
        <w:jc w:val="both"/>
        <w:rPr>
          <w:rFonts w:ascii="Times New Roman" w:hAnsi="Times New Roman" w:cs="Times New Roman"/>
        </w:rPr>
      </w:pPr>
      <w:r>
        <w:rPr>
          <w:rFonts w:ascii="Times New Roman" w:hAnsi="Times New Roman" w:cs="Times New Roman"/>
        </w:rPr>
        <w:t xml:space="preserve">For several decades, the IWC has been in a position to offer grants to Bermuda-registered nonprofit organizations. The one-time grants range in size from $2,500 to $10,000. This year’s grant making priorities will focus on organizations </w:t>
      </w:r>
      <w:r w:rsidR="00714954">
        <w:rPr>
          <w:rFonts w:ascii="Times New Roman" w:hAnsi="Times New Roman" w:cs="Times New Roman"/>
        </w:rPr>
        <w:t>that</w:t>
      </w:r>
      <w:r>
        <w:rPr>
          <w:rFonts w:ascii="Times New Roman" w:hAnsi="Times New Roman" w:cs="Times New Roman"/>
        </w:rPr>
        <w:t xml:space="preserve"> offer programs supporting </w:t>
      </w:r>
      <w:r w:rsidR="00714954">
        <w:rPr>
          <w:rFonts w:ascii="Times New Roman" w:hAnsi="Times New Roman" w:cs="Times New Roman"/>
        </w:rPr>
        <w:t>children &amp; families, education, and health.</w:t>
      </w:r>
    </w:p>
    <w:p w14:paraId="516A6842" w14:textId="77777777" w:rsidR="00714954" w:rsidRDefault="00714954" w:rsidP="00862BB0">
      <w:pPr>
        <w:spacing w:after="0" w:line="240" w:lineRule="auto"/>
        <w:jc w:val="both"/>
        <w:rPr>
          <w:rFonts w:ascii="Times New Roman" w:hAnsi="Times New Roman" w:cs="Times New Roman"/>
        </w:rPr>
      </w:pPr>
    </w:p>
    <w:p w14:paraId="6806BB1E" w14:textId="66D1799E" w:rsidR="00714954" w:rsidRDefault="00714954" w:rsidP="00862BB0">
      <w:pPr>
        <w:spacing w:after="0" w:line="240" w:lineRule="auto"/>
        <w:jc w:val="both"/>
        <w:rPr>
          <w:rFonts w:ascii="Times New Roman" w:hAnsi="Times New Roman" w:cs="Times New Roman"/>
        </w:rPr>
      </w:pPr>
      <w:r>
        <w:rPr>
          <w:rFonts w:ascii="Times New Roman" w:hAnsi="Times New Roman" w:cs="Times New Roman"/>
        </w:rPr>
        <w:t xml:space="preserve">Last year’s grantees included </w:t>
      </w:r>
      <w:r w:rsidR="00145CD2">
        <w:rPr>
          <w:rFonts w:ascii="Times New Roman" w:hAnsi="Times New Roman" w:cs="Times New Roman"/>
        </w:rPr>
        <w:t>Peak Potential</w:t>
      </w:r>
      <w:r>
        <w:rPr>
          <w:rFonts w:ascii="Times New Roman" w:hAnsi="Times New Roman" w:cs="Times New Roman"/>
        </w:rPr>
        <w:t xml:space="preserve"> ($</w:t>
      </w:r>
      <w:r w:rsidR="00145CD2">
        <w:rPr>
          <w:rFonts w:ascii="Times New Roman" w:hAnsi="Times New Roman" w:cs="Times New Roman"/>
        </w:rPr>
        <w:t>7,5</w:t>
      </w:r>
      <w:r>
        <w:rPr>
          <w:rFonts w:ascii="Times New Roman" w:hAnsi="Times New Roman" w:cs="Times New Roman"/>
        </w:rPr>
        <w:t>00)</w:t>
      </w:r>
      <w:r w:rsidR="00145CD2">
        <w:rPr>
          <w:rFonts w:ascii="Times New Roman" w:hAnsi="Times New Roman" w:cs="Times New Roman"/>
        </w:rPr>
        <w:t xml:space="preserve">, Bermuda Autism Support and </w:t>
      </w:r>
      <w:proofErr w:type="gramStart"/>
      <w:r w:rsidR="00145CD2">
        <w:rPr>
          <w:rFonts w:ascii="Times New Roman" w:hAnsi="Times New Roman" w:cs="Times New Roman"/>
        </w:rPr>
        <w:t>Education  -</w:t>
      </w:r>
      <w:proofErr w:type="gramEnd"/>
      <w:r w:rsidR="00145CD2">
        <w:rPr>
          <w:rFonts w:ascii="Times New Roman" w:hAnsi="Times New Roman" w:cs="Times New Roman"/>
        </w:rPr>
        <w:t xml:space="preserve"> BASE ($5000),</w:t>
      </w:r>
      <w:r>
        <w:rPr>
          <w:rFonts w:ascii="Times New Roman" w:hAnsi="Times New Roman" w:cs="Times New Roman"/>
        </w:rPr>
        <w:t xml:space="preserve"> and </w:t>
      </w:r>
      <w:r w:rsidR="00145CD2">
        <w:rPr>
          <w:rFonts w:ascii="Times New Roman" w:hAnsi="Times New Roman" w:cs="Times New Roman"/>
        </w:rPr>
        <w:t xml:space="preserve">Saving Children and Revealing Secrets – SCARS </w:t>
      </w:r>
      <w:r>
        <w:rPr>
          <w:rFonts w:ascii="Times New Roman" w:hAnsi="Times New Roman" w:cs="Times New Roman"/>
        </w:rPr>
        <w:t>($5,000). In addition to grant funding, the grantees gain visibility through traditional and social media coverage, as well as increased awareness throughout the IWC membership.</w:t>
      </w:r>
    </w:p>
    <w:p w14:paraId="58476007" w14:textId="77777777" w:rsidR="00714954" w:rsidRDefault="00714954" w:rsidP="00862BB0">
      <w:pPr>
        <w:spacing w:after="0" w:line="240" w:lineRule="auto"/>
        <w:jc w:val="both"/>
        <w:rPr>
          <w:rFonts w:ascii="Times New Roman" w:hAnsi="Times New Roman" w:cs="Times New Roman"/>
        </w:rPr>
      </w:pPr>
    </w:p>
    <w:p w14:paraId="2574FE64" w14:textId="6BBF9AF5" w:rsidR="00714954" w:rsidRDefault="00714954" w:rsidP="00862BB0">
      <w:pPr>
        <w:spacing w:after="0" w:line="240" w:lineRule="auto"/>
        <w:jc w:val="both"/>
        <w:rPr>
          <w:rFonts w:ascii="Times New Roman" w:hAnsi="Times New Roman" w:cs="Times New Roman"/>
        </w:rPr>
      </w:pPr>
      <w:r>
        <w:rPr>
          <w:rFonts w:ascii="Times New Roman" w:hAnsi="Times New Roman" w:cs="Times New Roman"/>
        </w:rPr>
        <w:t>Organizations should make a case for support of their organization and may request funds for general operations or for a specific program. The grant application should include as much detail as possible about the program(s) being supported and how funds will be used.  Applicants should be in good financial standing with the ability to provide a board-approved budget and recently audited financial statements.</w:t>
      </w:r>
    </w:p>
    <w:p w14:paraId="5C9E637C" w14:textId="77777777" w:rsidR="00714954" w:rsidRDefault="00714954" w:rsidP="00862BB0">
      <w:pPr>
        <w:spacing w:after="0" w:line="240" w:lineRule="auto"/>
        <w:jc w:val="both"/>
        <w:rPr>
          <w:rFonts w:ascii="Times New Roman" w:hAnsi="Times New Roman" w:cs="Times New Roman"/>
        </w:rPr>
      </w:pPr>
    </w:p>
    <w:p w14:paraId="256BDB1C" w14:textId="0834B7B5" w:rsidR="00714954" w:rsidRDefault="00714954" w:rsidP="00862BB0">
      <w:pPr>
        <w:spacing w:after="0" w:line="240" w:lineRule="auto"/>
        <w:jc w:val="both"/>
        <w:rPr>
          <w:rFonts w:ascii="Times New Roman" w:hAnsi="Times New Roman" w:cs="Times New Roman"/>
        </w:rPr>
      </w:pPr>
      <w:r>
        <w:rPr>
          <w:rFonts w:ascii="Times New Roman" w:hAnsi="Times New Roman" w:cs="Times New Roman"/>
        </w:rPr>
        <w:t xml:space="preserve">The grant application period is now open and will conclude on </w:t>
      </w:r>
      <w:r w:rsidRPr="00714954">
        <w:rPr>
          <w:rFonts w:ascii="Times New Roman" w:hAnsi="Times New Roman" w:cs="Times New Roman"/>
          <w:b/>
          <w:bCs/>
        </w:rPr>
        <w:t>February 2</w:t>
      </w:r>
      <w:r w:rsidR="00145CD2">
        <w:rPr>
          <w:rFonts w:ascii="Times New Roman" w:hAnsi="Times New Roman" w:cs="Times New Roman"/>
          <w:b/>
          <w:bCs/>
        </w:rPr>
        <w:t>7</w:t>
      </w:r>
      <w:r>
        <w:rPr>
          <w:rFonts w:ascii="Times New Roman" w:hAnsi="Times New Roman" w:cs="Times New Roman"/>
        </w:rPr>
        <w:t xml:space="preserve">. </w:t>
      </w:r>
      <w:r w:rsidR="00B50672">
        <w:rPr>
          <w:rFonts w:ascii="Times New Roman" w:hAnsi="Times New Roman" w:cs="Times New Roman"/>
        </w:rPr>
        <w:t xml:space="preserve">In general, grant applicants are invited to apply by current IWC members; however, qualified nonprofits may also self-nominate. </w:t>
      </w:r>
      <w:r>
        <w:rPr>
          <w:rFonts w:ascii="Times New Roman" w:hAnsi="Times New Roman" w:cs="Times New Roman"/>
        </w:rPr>
        <w:t xml:space="preserve">Grant awards are announced in May and awarded in June. Please contact Jennifer Bull, IWC Philanthropy Chair at </w:t>
      </w:r>
      <w:hyperlink r:id="rId5" w:history="1">
        <w:r w:rsidRPr="003C5CD9">
          <w:rPr>
            <w:rStyle w:val="Hyperlink"/>
            <w:rFonts w:ascii="Times New Roman" w:hAnsi="Times New Roman" w:cs="Times New Roman"/>
          </w:rPr>
          <w:t>philanthropy@iwcbda.com</w:t>
        </w:r>
      </w:hyperlink>
      <w:r>
        <w:rPr>
          <w:rFonts w:ascii="Times New Roman" w:hAnsi="Times New Roman" w:cs="Times New Roman"/>
        </w:rPr>
        <w:t xml:space="preserve"> to obtain application materials or if you have additional questions.</w:t>
      </w:r>
    </w:p>
    <w:p w14:paraId="59368FEC" w14:textId="77777777" w:rsidR="00714954" w:rsidRDefault="00714954" w:rsidP="00862BB0">
      <w:pPr>
        <w:spacing w:after="0" w:line="240" w:lineRule="auto"/>
        <w:jc w:val="both"/>
        <w:rPr>
          <w:rFonts w:ascii="Times New Roman" w:hAnsi="Times New Roman" w:cs="Times New Roman"/>
        </w:rPr>
      </w:pPr>
    </w:p>
    <w:p w14:paraId="2A706199" w14:textId="1003FC2E" w:rsidR="00714954" w:rsidRDefault="00714954" w:rsidP="00862BB0">
      <w:pPr>
        <w:spacing w:after="0" w:line="240" w:lineRule="auto"/>
        <w:jc w:val="both"/>
        <w:rPr>
          <w:rFonts w:ascii="Times New Roman" w:hAnsi="Times New Roman" w:cs="Times New Roman"/>
        </w:rPr>
      </w:pPr>
      <w:r>
        <w:rPr>
          <w:rFonts w:ascii="Times New Roman" w:hAnsi="Times New Roman" w:cs="Times New Roman"/>
        </w:rPr>
        <w:t>We look forward to hearing from you and to supporting your important community work!</w:t>
      </w:r>
    </w:p>
    <w:p w14:paraId="1184F39E" w14:textId="77777777" w:rsidR="00714954" w:rsidRDefault="00714954" w:rsidP="00862BB0">
      <w:pPr>
        <w:spacing w:after="0" w:line="240" w:lineRule="auto"/>
        <w:jc w:val="both"/>
        <w:rPr>
          <w:rFonts w:ascii="Times New Roman" w:hAnsi="Times New Roman" w:cs="Times New Roman"/>
        </w:rPr>
      </w:pPr>
    </w:p>
    <w:p w14:paraId="158CA61C" w14:textId="77777777" w:rsidR="00714954" w:rsidRDefault="00714954" w:rsidP="00862BB0">
      <w:pPr>
        <w:spacing w:after="0" w:line="240" w:lineRule="auto"/>
        <w:jc w:val="both"/>
        <w:rPr>
          <w:rFonts w:ascii="Times New Roman" w:hAnsi="Times New Roman" w:cs="Times New Roman"/>
        </w:rPr>
      </w:pPr>
    </w:p>
    <w:p w14:paraId="0EE431BD" w14:textId="77777777" w:rsidR="00714954" w:rsidRDefault="00714954" w:rsidP="00862BB0">
      <w:pPr>
        <w:spacing w:after="0" w:line="240" w:lineRule="auto"/>
        <w:jc w:val="both"/>
        <w:rPr>
          <w:rFonts w:ascii="Times New Roman" w:hAnsi="Times New Roman" w:cs="Times New Roman"/>
        </w:rPr>
      </w:pPr>
    </w:p>
    <w:p w14:paraId="480C7932" w14:textId="77777777" w:rsidR="00714954" w:rsidRDefault="00714954" w:rsidP="00862BB0">
      <w:pPr>
        <w:spacing w:after="0" w:line="240" w:lineRule="auto"/>
        <w:jc w:val="both"/>
        <w:rPr>
          <w:rFonts w:ascii="Times New Roman" w:hAnsi="Times New Roman" w:cs="Times New Roman"/>
        </w:rPr>
      </w:pPr>
    </w:p>
    <w:p w14:paraId="33E94B44" w14:textId="77777777" w:rsidR="00714954" w:rsidRDefault="00714954" w:rsidP="00862BB0">
      <w:pPr>
        <w:spacing w:after="0" w:line="240" w:lineRule="auto"/>
        <w:jc w:val="both"/>
        <w:rPr>
          <w:rFonts w:ascii="Times New Roman" w:hAnsi="Times New Roman" w:cs="Times New Roman"/>
        </w:rPr>
      </w:pPr>
    </w:p>
    <w:p w14:paraId="51A3E9E0" w14:textId="0D2B505D" w:rsidR="00714954" w:rsidRPr="00714954" w:rsidRDefault="00714954" w:rsidP="00714954">
      <w:pPr>
        <w:spacing w:after="0" w:line="240" w:lineRule="auto"/>
        <w:jc w:val="both"/>
        <w:rPr>
          <w:rFonts w:ascii="Times New Roman" w:hAnsi="Times New Roman" w:cs="Times New Roman"/>
          <w:i/>
          <w:iCs/>
        </w:rPr>
      </w:pPr>
      <w:r w:rsidRPr="00714954">
        <w:rPr>
          <w:rFonts w:ascii="Times New Roman" w:hAnsi="Times New Roman" w:cs="Times New Roman"/>
          <w:i/>
          <w:iCs/>
        </w:rPr>
        <w:t>Founded in 1981, International Women’s Club is a charitable social club for women in Bermuda, offering activities, support, and community engagement.</w:t>
      </w:r>
    </w:p>
    <w:p w14:paraId="0092E163" w14:textId="77777777" w:rsidR="00862BB0" w:rsidRPr="00714954" w:rsidRDefault="00862BB0" w:rsidP="00862BB0">
      <w:pPr>
        <w:spacing w:after="0" w:line="240" w:lineRule="auto"/>
        <w:jc w:val="both"/>
        <w:rPr>
          <w:rFonts w:ascii="Times New Roman" w:hAnsi="Times New Roman" w:cs="Times New Roman"/>
          <w:i/>
          <w:iCs/>
        </w:rPr>
      </w:pPr>
    </w:p>
    <w:sectPr w:rsidR="00862BB0" w:rsidRPr="00714954" w:rsidSect="009F6BC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4C"/>
    <w:rsid w:val="000075A4"/>
    <w:rsid w:val="00145CD2"/>
    <w:rsid w:val="00237CD9"/>
    <w:rsid w:val="002F7749"/>
    <w:rsid w:val="00300139"/>
    <w:rsid w:val="004B12D9"/>
    <w:rsid w:val="004B3AD6"/>
    <w:rsid w:val="005035CA"/>
    <w:rsid w:val="005617E9"/>
    <w:rsid w:val="00695750"/>
    <w:rsid w:val="00714954"/>
    <w:rsid w:val="007323E0"/>
    <w:rsid w:val="00862BB0"/>
    <w:rsid w:val="00923E0D"/>
    <w:rsid w:val="00940E6D"/>
    <w:rsid w:val="009F6BCA"/>
    <w:rsid w:val="00A522CA"/>
    <w:rsid w:val="00B076EB"/>
    <w:rsid w:val="00B50672"/>
    <w:rsid w:val="00BA3476"/>
    <w:rsid w:val="00BB4343"/>
    <w:rsid w:val="00BC058F"/>
    <w:rsid w:val="00BC4B23"/>
    <w:rsid w:val="00C539BF"/>
    <w:rsid w:val="00C876D4"/>
    <w:rsid w:val="00CE61A3"/>
    <w:rsid w:val="00EC16AF"/>
    <w:rsid w:val="00EC7B4C"/>
    <w:rsid w:val="00F07885"/>
    <w:rsid w:val="00F236E5"/>
    <w:rsid w:val="00F5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DEE6B"/>
  <w15:chartTrackingRefBased/>
  <w15:docId w15:val="{6FADD1C6-8472-4E6D-AFE6-025D827F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B4C"/>
    <w:rPr>
      <w:rFonts w:eastAsiaTheme="majorEastAsia" w:cstheme="majorBidi"/>
      <w:color w:val="272727" w:themeColor="text1" w:themeTint="D8"/>
    </w:rPr>
  </w:style>
  <w:style w:type="paragraph" w:styleId="Title">
    <w:name w:val="Title"/>
    <w:basedOn w:val="Normal"/>
    <w:next w:val="Normal"/>
    <w:link w:val="TitleChar"/>
    <w:uiPriority w:val="10"/>
    <w:qFormat/>
    <w:rsid w:val="00EC7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B4C"/>
    <w:pPr>
      <w:spacing w:before="160"/>
      <w:jc w:val="center"/>
    </w:pPr>
    <w:rPr>
      <w:i/>
      <w:iCs/>
      <w:color w:val="404040" w:themeColor="text1" w:themeTint="BF"/>
    </w:rPr>
  </w:style>
  <w:style w:type="character" w:customStyle="1" w:styleId="QuoteChar">
    <w:name w:val="Quote Char"/>
    <w:basedOn w:val="DefaultParagraphFont"/>
    <w:link w:val="Quote"/>
    <w:uiPriority w:val="29"/>
    <w:rsid w:val="00EC7B4C"/>
    <w:rPr>
      <w:i/>
      <w:iCs/>
      <w:color w:val="404040" w:themeColor="text1" w:themeTint="BF"/>
    </w:rPr>
  </w:style>
  <w:style w:type="paragraph" w:styleId="ListParagraph">
    <w:name w:val="List Paragraph"/>
    <w:basedOn w:val="Normal"/>
    <w:uiPriority w:val="34"/>
    <w:qFormat/>
    <w:rsid w:val="00EC7B4C"/>
    <w:pPr>
      <w:ind w:left="720"/>
      <w:contextualSpacing/>
    </w:pPr>
  </w:style>
  <w:style w:type="character" w:styleId="IntenseEmphasis">
    <w:name w:val="Intense Emphasis"/>
    <w:basedOn w:val="DefaultParagraphFont"/>
    <w:uiPriority w:val="21"/>
    <w:qFormat/>
    <w:rsid w:val="00EC7B4C"/>
    <w:rPr>
      <w:i/>
      <w:iCs/>
      <w:color w:val="0F4761" w:themeColor="accent1" w:themeShade="BF"/>
    </w:rPr>
  </w:style>
  <w:style w:type="paragraph" w:styleId="IntenseQuote">
    <w:name w:val="Intense Quote"/>
    <w:basedOn w:val="Normal"/>
    <w:next w:val="Normal"/>
    <w:link w:val="IntenseQuoteChar"/>
    <w:uiPriority w:val="30"/>
    <w:qFormat/>
    <w:rsid w:val="00EC7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B4C"/>
    <w:rPr>
      <w:i/>
      <w:iCs/>
      <w:color w:val="0F4761" w:themeColor="accent1" w:themeShade="BF"/>
    </w:rPr>
  </w:style>
  <w:style w:type="character" w:styleId="IntenseReference">
    <w:name w:val="Intense Reference"/>
    <w:basedOn w:val="DefaultParagraphFont"/>
    <w:uiPriority w:val="32"/>
    <w:qFormat/>
    <w:rsid w:val="00EC7B4C"/>
    <w:rPr>
      <w:b/>
      <w:bCs/>
      <w:smallCaps/>
      <w:color w:val="0F4761" w:themeColor="accent1" w:themeShade="BF"/>
      <w:spacing w:val="5"/>
    </w:rPr>
  </w:style>
  <w:style w:type="character" w:styleId="Hyperlink">
    <w:name w:val="Hyperlink"/>
    <w:basedOn w:val="DefaultParagraphFont"/>
    <w:uiPriority w:val="99"/>
    <w:unhideWhenUsed/>
    <w:rsid w:val="00BC4B23"/>
    <w:rPr>
      <w:color w:val="467886" w:themeColor="hyperlink"/>
      <w:u w:val="single"/>
    </w:rPr>
  </w:style>
  <w:style w:type="character" w:styleId="UnresolvedMention">
    <w:name w:val="Unresolved Mention"/>
    <w:basedOn w:val="DefaultParagraphFont"/>
    <w:uiPriority w:val="99"/>
    <w:semiHidden/>
    <w:unhideWhenUsed/>
    <w:rsid w:val="00BC4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85568">
      <w:bodyDiv w:val="1"/>
      <w:marLeft w:val="0"/>
      <w:marRight w:val="0"/>
      <w:marTop w:val="0"/>
      <w:marBottom w:val="0"/>
      <w:divBdr>
        <w:top w:val="none" w:sz="0" w:space="0" w:color="auto"/>
        <w:left w:val="none" w:sz="0" w:space="0" w:color="auto"/>
        <w:bottom w:val="none" w:sz="0" w:space="0" w:color="auto"/>
        <w:right w:val="none" w:sz="0" w:space="0" w:color="auto"/>
      </w:divBdr>
      <w:divsChild>
        <w:div w:id="30659417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anthropy@iwcbd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Bull</dc:creator>
  <cp:keywords/>
  <dc:description/>
  <cp:lastModifiedBy>Tatjana Kuleska</cp:lastModifiedBy>
  <cp:revision>2</cp:revision>
  <cp:lastPrinted>2025-01-14T19:08:00Z</cp:lastPrinted>
  <dcterms:created xsi:type="dcterms:W3CDTF">2026-01-27T02:20:00Z</dcterms:created>
  <dcterms:modified xsi:type="dcterms:W3CDTF">2026-01-27T02:20:00Z</dcterms:modified>
</cp:coreProperties>
</file>